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4C93A2">
      <w:pPr>
        <w:pageBreakBefore/>
        <w:tabs>
          <w:tab w:val="left" w:pos="5805"/>
        </w:tabs>
        <w:spacing w:after="0" w:line="240" w:lineRule="auto"/>
        <w:ind w:firstLine="567"/>
        <w:jc w:val="right"/>
        <w:rPr>
          <w:rFonts w:ascii="Times New Roman" w:hAnsi="Times New Roman" w:eastAsia="SimSun" w:cs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 w:eastAsia="SimSun" w:cs="Times New Roman"/>
          <w:kern w:val="2"/>
          <w:sz w:val="24"/>
          <w:szCs w:val="24"/>
          <w:lang w:eastAsia="ru-RU"/>
        </w:rPr>
        <w:t>ФИЛО</w:t>
      </w:r>
      <w:r>
        <w:rPr>
          <w:rFonts w:ascii="Times New Roman" w:hAnsi="Times New Roman" w:eastAsia="SimSun" w:cs="Times New Roman"/>
          <w:kern w:val="2"/>
          <w:sz w:val="24"/>
          <w:szCs w:val="24"/>
          <w:lang w:val="en-US" w:eastAsia="ru-RU"/>
        </w:rPr>
        <w:t>LOGOS</w:t>
      </w:r>
    </w:p>
    <w:p w14:paraId="20D8C256">
      <w:pPr>
        <w:tabs>
          <w:tab w:val="left" w:pos="5805"/>
        </w:tabs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 w:eastAsia="SimSun" w:cs="Times New Roman"/>
          <w:kern w:val="2"/>
          <w:sz w:val="24"/>
          <w:szCs w:val="24"/>
          <w:lang w:eastAsia="ru-RU"/>
        </w:rPr>
        <w:t>_____</w:t>
      </w:r>
      <w:r>
        <w:rPr>
          <w:rFonts w:hint="default" w:ascii="Times New Roman" w:hAnsi="Times New Roman" w:eastAsia="SimSun" w:cs="Times New Roman"/>
          <w:kern w:val="2"/>
          <w:sz w:val="24"/>
          <w:szCs w:val="24"/>
          <w:lang w:val="en-US" w:eastAsia="ru-RU"/>
        </w:rPr>
        <w:t>____________</w:t>
      </w:r>
      <w:r>
        <w:rPr>
          <w:rFonts w:ascii="Times New Roman" w:hAnsi="Times New Roman" w:eastAsia="SimSun" w:cs="Times New Roman"/>
          <w:kern w:val="2"/>
          <w:sz w:val="24"/>
          <w:szCs w:val="24"/>
          <w:lang w:eastAsia="ru-RU"/>
        </w:rPr>
        <w:t>______________________________________________________</w:t>
      </w:r>
    </w:p>
    <w:p w14:paraId="223435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-562" w:firstLine="562"/>
        <w:jc w:val="center"/>
        <w:textAlignment w:val="auto"/>
        <w:rPr>
          <w:rFonts w:hint="default" w:ascii="Times New Roman Bold" w:hAnsi="Times New Roman Bold" w:cs="Times New Roman Bold"/>
          <w:b/>
          <w:bCs w:val="0"/>
          <w:lang w:val="ru-RU"/>
        </w:rPr>
      </w:pPr>
    </w:p>
    <w:p w14:paraId="0588C3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-562" w:firstLine="562"/>
        <w:jc w:val="center"/>
        <w:textAlignment w:val="auto"/>
        <w:rPr>
          <w:rFonts w:hint="default" w:ascii="Times New Roman" w:hAnsi="Times New Roman" w:cs="Times New Roman"/>
          <w:b w:val="0"/>
          <w:bCs/>
          <w:lang w:val="ru-RU"/>
        </w:rPr>
      </w:pPr>
      <w:bookmarkStart w:id="0" w:name="_GoBack"/>
      <w:r>
        <w:rPr>
          <w:rFonts w:hint="default" w:ascii="Times New Roman" w:hAnsi="Times New Roman" w:cs="Times New Roman"/>
          <w:b w:val="0"/>
          <w:bCs/>
          <w:lang w:val="ru-RU"/>
        </w:rPr>
        <w:t>Сведения об авторе</w:t>
      </w:r>
    </w:p>
    <w:bookmarkEnd w:id="0"/>
    <w:p w14:paraId="225B65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-562" w:firstLine="562"/>
        <w:jc w:val="center"/>
        <w:textAlignment w:val="auto"/>
        <w:rPr>
          <w:rFonts w:hint="default" w:ascii="Times New Roman" w:hAnsi="Times New Roman" w:cs="Times New Roman"/>
          <w:b w:val="0"/>
          <w:bCs/>
          <w:lang w:val="ru-RU"/>
        </w:rPr>
      </w:pPr>
    </w:p>
    <w:tbl>
      <w:tblPr>
        <w:tblStyle w:val="7"/>
        <w:tblW w:w="8586" w:type="dxa"/>
        <w:tblInd w:w="1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4004"/>
        <w:gridCol w:w="4121"/>
      </w:tblGrid>
      <w:tr w14:paraId="28566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97FD3">
            <w:pPr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both"/>
              <w:rPr>
                <w:rFonts w:hint="default" w:ascii="Times New Roman Regular" w:hAnsi="Times New Roman Regular" w:eastAsia="Times New Roman" w:cs="Times New Roman Regular"/>
                <w:sz w:val="22"/>
                <w:szCs w:val="22"/>
              </w:rPr>
            </w:pP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AE19F">
            <w:pPr>
              <w:spacing w:after="0" w:line="240" w:lineRule="auto"/>
              <w:ind w:left="-7" w:leftChars="0" w:firstLine="7" w:firstLineChars="0"/>
              <w:jc w:val="both"/>
              <w:rPr>
                <w:rFonts w:hint="default" w:ascii="Times New Roman Regular" w:hAnsi="Times New Roman Regular" w:eastAsia="Times New Roma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</w:rPr>
              <w:t xml:space="preserve">Фамилия, имя, отчество </w:t>
            </w:r>
            <w:r>
              <w:rPr>
                <w:rFonts w:hint="default" w:ascii="Times New Roman Italic" w:hAnsi="Times New Roman Italic" w:eastAsia="Times New Roman" w:cs="Times New Roman Italic"/>
                <w:i/>
                <w:iCs/>
                <w:sz w:val="20"/>
                <w:szCs w:val="20"/>
              </w:rPr>
              <w:t>(полностью) (рус.)</w:t>
            </w:r>
          </w:p>
        </w:tc>
        <w:tc>
          <w:tcPr>
            <w:tcW w:w="4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A55D9">
            <w:pPr>
              <w:spacing w:after="0" w:line="240" w:lineRule="auto"/>
              <w:ind w:left="0" w:leftChars="0" w:firstLine="0" w:firstLineChars="0"/>
              <w:jc w:val="left"/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</w:rPr>
            </w:pPr>
          </w:p>
        </w:tc>
      </w:tr>
      <w:tr w14:paraId="1D547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6856F">
            <w:pPr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both"/>
              <w:rPr>
                <w:rFonts w:hint="default" w:ascii="Times New Roman Regular" w:hAnsi="Times New Roman Regular" w:eastAsia="Times New Roman" w:cs="Times New Roman Regular"/>
                <w:sz w:val="22"/>
                <w:szCs w:val="22"/>
              </w:rPr>
            </w:pP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1AAF0">
            <w:pPr>
              <w:spacing w:after="0" w:line="240" w:lineRule="auto"/>
              <w:ind w:left="-7" w:leftChars="0" w:firstLine="7" w:firstLineChars="0"/>
              <w:jc w:val="both"/>
              <w:rPr>
                <w:rFonts w:hint="default" w:ascii="Times New Roman Regular" w:hAnsi="Times New Roman Regular" w:eastAsia="Times New Roma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</w:rPr>
              <w:t xml:space="preserve">Фамилия, имя, отчество </w:t>
            </w:r>
            <w:r>
              <w:rPr>
                <w:rFonts w:hint="default" w:ascii="Times New Roman Italic" w:hAnsi="Times New Roman Italic" w:eastAsia="Times New Roman" w:cs="Times New Roman Italic"/>
                <w:i/>
                <w:iCs/>
                <w:sz w:val="20"/>
                <w:szCs w:val="20"/>
              </w:rPr>
              <w:t>(полностью) (англ.)</w:t>
            </w:r>
          </w:p>
        </w:tc>
        <w:tc>
          <w:tcPr>
            <w:tcW w:w="4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F054F">
            <w:pPr>
              <w:spacing w:after="0" w:line="240" w:lineRule="auto"/>
              <w:ind w:left="0" w:leftChars="0" w:firstLine="0" w:firstLineChars="0"/>
              <w:jc w:val="left"/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  <w:lang w:val="en-US"/>
              </w:rPr>
            </w:pPr>
          </w:p>
        </w:tc>
      </w:tr>
      <w:tr w14:paraId="723D1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C54FB">
            <w:pPr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both"/>
              <w:rPr>
                <w:rFonts w:hint="default" w:ascii="Times New Roman Regular" w:hAnsi="Times New Roman Regular" w:eastAsia="Times New Roman" w:cs="Times New Roman Regular"/>
                <w:sz w:val="22"/>
                <w:szCs w:val="22"/>
              </w:rPr>
            </w:pP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2D39C">
            <w:pPr>
              <w:spacing w:after="0" w:line="240" w:lineRule="auto"/>
              <w:ind w:left="-7" w:leftChars="0" w:firstLine="7" w:firstLineChars="0"/>
              <w:jc w:val="both"/>
              <w:rPr>
                <w:rFonts w:hint="default" w:ascii="Times New Roman Regular" w:hAnsi="Times New Roman Regular" w:eastAsia="Times New Roman" w:cs="Times New Roman Regular"/>
                <w:i/>
                <w:iCs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color w:val="auto"/>
                <w:sz w:val="20"/>
                <w:szCs w:val="20"/>
              </w:rPr>
              <w:t>ORCID</w:t>
            </w:r>
            <w:r>
              <w:rPr>
                <w:rFonts w:hint="default" w:ascii="Times New Roman Regular" w:hAnsi="Times New Roman Regular" w:eastAsia="Times New Roman" w:cs="Times New Roman Regular"/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rFonts w:hint="default" w:ascii="Times New Roman Regular" w:hAnsi="Times New Roman Regular" w:eastAsia="Times New Roman" w:cs="Times New Roman Regular"/>
                <w:color w:val="auto"/>
                <w:sz w:val="20"/>
                <w:szCs w:val="20"/>
              </w:rPr>
              <w:t>ID</w:t>
            </w:r>
          </w:p>
        </w:tc>
        <w:tc>
          <w:tcPr>
            <w:tcW w:w="4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FB722">
            <w:pPr>
              <w:pStyle w:val="9"/>
              <w:numPr>
                <w:ilvl w:val="0"/>
                <w:numId w:val="0"/>
              </w:numPr>
              <w:spacing w:after="0" w:line="240" w:lineRule="auto"/>
              <w:ind w:left="0" w:leftChars="0" w:firstLine="0" w:firstLineChars="0"/>
              <w:jc w:val="left"/>
              <w:rPr>
                <w:rFonts w:hint="default" w:ascii="Times New Roman Regular" w:hAnsi="Times New Roman Regular" w:eastAsia="Times New Roman" w:cs="Times New Roman Regular"/>
                <w:bCs/>
                <w:sz w:val="20"/>
                <w:szCs w:val="20"/>
              </w:rPr>
            </w:pPr>
          </w:p>
        </w:tc>
      </w:tr>
      <w:tr w14:paraId="0A9A4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DEF5D">
            <w:pPr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both"/>
              <w:rPr>
                <w:rFonts w:hint="default" w:ascii="Times New Roman Regular" w:hAnsi="Times New Roman Regular" w:eastAsia="Times New Roman" w:cs="Times New Roman Regular"/>
                <w:sz w:val="22"/>
                <w:szCs w:val="22"/>
              </w:rPr>
            </w:pP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A8665">
            <w:pPr>
              <w:spacing w:after="0" w:line="240" w:lineRule="auto"/>
              <w:ind w:left="-7" w:leftChars="0" w:firstLine="7" w:firstLineChars="0"/>
              <w:jc w:val="both"/>
              <w:rPr>
                <w:rFonts w:hint="default" w:ascii="Times New Roman Regular" w:hAnsi="Times New Roman Regular" w:eastAsia="Times New Roman" w:cs="Times New Roman Regular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color w:val="auto"/>
                <w:sz w:val="20"/>
                <w:szCs w:val="20"/>
                <w:lang w:val="ru-RU"/>
              </w:rPr>
              <w:t xml:space="preserve">SPIN-код </w:t>
            </w:r>
          </w:p>
          <w:p w14:paraId="6484038D">
            <w:pPr>
              <w:spacing w:after="0" w:line="240" w:lineRule="auto"/>
              <w:ind w:left="-7" w:leftChars="0" w:firstLine="7" w:firstLineChars="0"/>
              <w:jc w:val="both"/>
              <w:rPr>
                <w:rFonts w:hint="default" w:ascii="Times New Roman Regular" w:hAnsi="Times New Roman Regular" w:eastAsia="Times New Roman" w:cs="Times New Roman Regular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 Italic" w:hAnsi="Times New Roman Italic" w:eastAsia="Times New Roman" w:cs="Times New Roman Italic"/>
                <w:i/>
                <w:iCs/>
                <w:color w:val="808080" w:themeColor="background1" w:themeShade="80"/>
                <w:sz w:val="16"/>
                <w:szCs w:val="16"/>
                <w:lang w:val="ru-RU"/>
              </w:rPr>
              <w:t>В системе Science Index на платформе eLibrary</w:t>
            </w:r>
            <w:r>
              <w:rPr>
                <w:rFonts w:hint="default" w:ascii="Times New Roman Regular" w:hAnsi="Times New Roman Regular" w:eastAsia="Times New Roman"/>
                <w:color w:val="auto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8736E">
            <w:pPr>
              <w:pStyle w:val="9"/>
              <w:numPr>
                <w:ilvl w:val="0"/>
                <w:numId w:val="0"/>
              </w:numPr>
              <w:spacing w:after="0" w:line="240" w:lineRule="auto"/>
              <w:ind w:left="0" w:leftChars="0" w:firstLine="0" w:firstLineChars="0"/>
              <w:jc w:val="left"/>
              <w:rPr>
                <w:rFonts w:hint="default" w:ascii="Times New Roman Regular" w:hAnsi="Times New Roman Regular" w:eastAsia="Times New Roman" w:cs="Times New Roman Regular"/>
                <w:bCs/>
                <w:sz w:val="20"/>
                <w:szCs w:val="20"/>
              </w:rPr>
            </w:pPr>
          </w:p>
        </w:tc>
      </w:tr>
      <w:tr w14:paraId="2D6AF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FD246">
            <w:pPr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both"/>
              <w:rPr>
                <w:rFonts w:hint="default" w:ascii="Times New Roman Regular" w:hAnsi="Times New Roman Regular" w:eastAsia="Times New Roman" w:cs="Times New Roman Regular"/>
                <w:sz w:val="22"/>
                <w:szCs w:val="22"/>
              </w:rPr>
            </w:pP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89B29">
            <w:pPr>
              <w:spacing w:after="0" w:line="240" w:lineRule="auto"/>
              <w:ind w:left="-7" w:leftChars="0" w:firstLine="7" w:firstLineChars="0"/>
              <w:jc w:val="both"/>
              <w:rPr>
                <w:rFonts w:hint="default" w:ascii="Times New Roman Regular" w:hAnsi="Times New Roman Regular" w:eastAsia="Times New Roman" w:cs="Times New Roman Regular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color w:val="auto"/>
                <w:sz w:val="20"/>
                <w:szCs w:val="20"/>
                <w:lang w:val="ru-RU"/>
              </w:rPr>
              <w:t>AuthorID</w:t>
            </w:r>
          </w:p>
          <w:p w14:paraId="34D98DE9">
            <w:pPr>
              <w:spacing w:after="0" w:line="240" w:lineRule="auto"/>
              <w:ind w:left="-7" w:leftChars="0" w:firstLine="7" w:firstLineChars="0"/>
              <w:jc w:val="both"/>
              <w:rPr>
                <w:rFonts w:hint="default" w:ascii="Times New Roman Regular" w:hAnsi="Times New Roman Regular" w:eastAsia="Times New Roman" w:cs="Times New Roman Regular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 Italic" w:hAnsi="Times New Roman Italic" w:eastAsia="Times New Roman" w:cs="Times New Roman Italic"/>
                <w:i/>
                <w:iCs/>
                <w:color w:val="808080" w:themeColor="background1" w:themeShade="80"/>
                <w:sz w:val="16"/>
                <w:szCs w:val="16"/>
                <w:lang w:val="ru-RU"/>
              </w:rPr>
              <w:t>В системе Science Index на платформе eLibrary</w:t>
            </w:r>
          </w:p>
        </w:tc>
        <w:tc>
          <w:tcPr>
            <w:tcW w:w="4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45CAE">
            <w:pPr>
              <w:pStyle w:val="9"/>
              <w:numPr>
                <w:ilvl w:val="0"/>
                <w:numId w:val="0"/>
              </w:numPr>
              <w:spacing w:after="0" w:line="240" w:lineRule="auto"/>
              <w:ind w:left="0" w:leftChars="0" w:firstLine="0" w:firstLineChars="0"/>
              <w:jc w:val="left"/>
              <w:rPr>
                <w:rFonts w:hint="default" w:ascii="Times New Roman Regular" w:hAnsi="Times New Roman Regular" w:eastAsia="Times New Roman" w:cs="Times New Roman Regular"/>
                <w:bCs/>
                <w:sz w:val="20"/>
                <w:szCs w:val="20"/>
              </w:rPr>
            </w:pPr>
          </w:p>
        </w:tc>
      </w:tr>
      <w:tr w14:paraId="76C45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158BC">
            <w:pPr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both"/>
              <w:rPr>
                <w:rFonts w:hint="default" w:ascii="Times New Roman Regular" w:hAnsi="Times New Roman Regular" w:eastAsia="Times New Roman" w:cs="Times New Roman Regular"/>
                <w:sz w:val="22"/>
                <w:szCs w:val="22"/>
              </w:rPr>
            </w:pP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4BDA6">
            <w:pPr>
              <w:spacing w:after="0" w:line="240" w:lineRule="auto"/>
              <w:ind w:left="-7" w:leftChars="0" w:firstLine="7" w:firstLineChars="0"/>
              <w:jc w:val="both"/>
              <w:rPr>
                <w:rFonts w:hint="default" w:ascii="Times New Roman Regular" w:hAnsi="Times New Roman Regular" w:eastAsia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</w:rPr>
              <w:t>Место работы, город, страна</w:t>
            </w:r>
            <w:r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  <w:lang w:val="ru-RU"/>
              </w:rPr>
              <w:t xml:space="preserve"> </w:t>
            </w:r>
            <w:r>
              <w:rPr>
                <w:rFonts w:hint="default" w:ascii="Times New Roman Italic" w:hAnsi="Times New Roman Italic" w:eastAsia="Times New Roman" w:cs="Times New Roman Italic"/>
                <w:i/>
                <w:iCs/>
                <w:sz w:val="20"/>
                <w:szCs w:val="20"/>
                <w:lang w:val="ru-RU"/>
              </w:rPr>
              <w:t>(рус.)</w:t>
            </w:r>
          </w:p>
          <w:p w14:paraId="0D76EF1F">
            <w:pPr>
              <w:spacing w:after="0" w:line="240" w:lineRule="auto"/>
              <w:ind w:left="-7" w:leftChars="0" w:firstLine="7" w:firstLineChars="0"/>
              <w:jc w:val="both"/>
              <w:rPr>
                <w:rFonts w:hint="default" w:ascii="Times New Roman Italic" w:hAnsi="Times New Roman Italic" w:eastAsia="Times New Roman" w:cs="Times New Roman Italic"/>
                <w:i/>
                <w:iCs/>
                <w:color w:val="808080" w:themeColor="background1" w:themeShade="80"/>
                <w:sz w:val="16"/>
                <w:szCs w:val="16"/>
                <w:lang w:val="ru-RU"/>
              </w:rPr>
            </w:pPr>
            <w:r>
              <w:rPr>
                <w:rFonts w:hint="default" w:ascii="Times New Roman Italic" w:hAnsi="Times New Roman Italic" w:eastAsia="Times New Roman" w:cs="Times New Roman Italic"/>
                <w:i/>
                <w:iCs/>
                <w:color w:val="808080" w:themeColor="background1" w:themeShade="80"/>
                <w:sz w:val="16"/>
                <w:szCs w:val="16"/>
                <w:lang w:val="ru-RU"/>
              </w:rPr>
              <w:t xml:space="preserve">Укажите официальное название Вашей организации </w:t>
            </w:r>
          </w:p>
          <w:p w14:paraId="18E0C5C4">
            <w:pPr>
              <w:spacing w:after="0" w:line="240" w:lineRule="auto"/>
              <w:ind w:left="-7" w:leftChars="0" w:firstLine="7" w:firstLineChars="0"/>
              <w:jc w:val="both"/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 Italic" w:hAnsi="Times New Roman Italic" w:eastAsia="Times New Roman" w:cs="Times New Roman Italic"/>
                <w:i/>
                <w:iCs/>
                <w:color w:val="808080" w:themeColor="background1" w:themeShade="80"/>
                <w:sz w:val="16"/>
                <w:szCs w:val="16"/>
                <w:lang w:val="ru-RU"/>
              </w:rPr>
              <w:t>на русском языке для корректной аффилиации</w:t>
            </w:r>
          </w:p>
        </w:tc>
        <w:tc>
          <w:tcPr>
            <w:tcW w:w="4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4A63C">
            <w:pPr>
              <w:pStyle w:val="9"/>
              <w:numPr>
                <w:ilvl w:val="0"/>
                <w:numId w:val="0"/>
              </w:numPr>
              <w:spacing w:after="0" w:line="240" w:lineRule="auto"/>
              <w:ind w:left="0" w:leftChars="0" w:firstLine="0" w:firstLineChars="0"/>
              <w:jc w:val="left"/>
              <w:rPr>
                <w:rFonts w:hint="default" w:ascii="Times New Roman Regular" w:hAnsi="Times New Roman Regular" w:eastAsia="Times New Roman" w:cs="Times New Roman Regular"/>
                <w:bCs/>
                <w:sz w:val="20"/>
                <w:szCs w:val="20"/>
              </w:rPr>
            </w:pPr>
          </w:p>
        </w:tc>
      </w:tr>
      <w:tr w14:paraId="3C854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E4B72">
            <w:pPr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both"/>
              <w:rPr>
                <w:rFonts w:hint="default" w:ascii="Times New Roman Regular" w:hAnsi="Times New Roman Regular" w:eastAsia="Times New Roman" w:cs="Times New Roman Regular"/>
                <w:sz w:val="22"/>
                <w:szCs w:val="22"/>
              </w:rPr>
            </w:pP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CA6DE">
            <w:pPr>
              <w:spacing w:after="0" w:line="240" w:lineRule="auto"/>
              <w:ind w:left="-7" w:leftChars="0" w:firstLine="7" w:firstLineChars="0"/>
              <w:jc w:val="both"/>
              <w:rPr>
                <w:rFonts w:hint="default" w:ascii="Times New Roman Italic" w:hAnsi="Times New Roman Italic" w:eastAsia="Times New Roman" w:cs="Times New Roman Italic"/>
                <w:i/>
                <w:iCs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</w:rPr>
              <w:t>Место работы, город, страна</w:t>
            </w:r>
            <w:r>
              <w:rPr>
                <w:rFonts w:hint="default" w:ascii="Times New Roman Regular" w:hAnsi="Times New Roman Regular" w:eastAsia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 Italic" w:hAnsi="Times New Roman Italic" w:eastAsia="Times New Roman" w:cs="Times New Roman Italic"/>
                <w:i/>
                <w:iCs/>
                <w:sz w:val="20"/>
                <w:szCs w:val="20"/>
              </w:rPr>
              <w:t>(англ.)</w:t>
            </w:r>
          </w:p>
          <w:p w14:paraId="560C8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-6" w:leftChars="0" w:firstLine="6" w:firstLineChars="0"/>
              <w:jc w:val="both"/>
              <w:textAlignment w:val="auto"/>
              <w:rPr>
                <w:rFonts w:hint="default" w:ascii="Times New Roman Italic" w:hAnsi="Times New Roman Italic" w:eastAsia="Times New Roman" w:cs="Times New Roman Italic"/>
                <w:i/>
                <w:iCs/>
                <w:color w:val="808080" w:themeColor="background1" w:themeShade="80"/>
                <w:sz w:val="16"/>
                <w:szCs w:val="16"/>
              </w:rPr>
            </w:pPr>
            <w:r>
              <w:rPr>
                <w:rFonts w:hint="default" w:ascii="Times New Roman Italic" w:hAnsi="Times New Roman Italic" w:eastAsia="Times New Roman" w:cs="Times New Roman Italic"/>
                <w:i/>
                <w:iCs/>
                <w:color w:val="808080" w:themeColor="background1" w:themeShade="80"/>
                <w:sz w:val="16"/>
                <w:szCs w:val="16"/>
              </w:rPr>
              <w:t xml:space="preserve">Укажите официальное название Вашей организации </w:t>
            </w:r>
          </w:p>
          <w:p w14:paraId="1C00F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-6" w:leftChars="0" w:firstLine="6" w:firstLineChars="0"/>
              <w:jc w:val="both"/>
              <w:textAlignment w:val="auto"/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 Italic" w:hAnsi="Times New Roman Italic" w:eastAsia="Times New Roman" w:cs="Times New Roman Italic"/>
                <w:i/>
                <w:iCs/>
                <w:color w:val="808080" w:themeColor="background1" w:themeShade="80"/>
                <w:sz w:val="16"/>
                <w:szCs w:val="16"/>
              </w:rPr>
              <w:t>на английском языке для корректной аффилиации</w:t>
            </w:r>
          </w:p>
        </w:tc>
        <w:tc>
          <w:tcPr>
            <w:tcW w:w="4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213D6">
            <w:pPr>
              <w:pStyle w:val="9"/>
              <w:numPr>
                <w:ilvl w:val="0"/>
                <w:numId w:val="0"/>
              </w:numPr>
              <w:spacing w:after="0" w:line="240" w:lineRule="auto"/>
              <w:ind w:left="0" w:leftChars="0" w:firstLine="0" w:firstLineChars="0"/>
              <w:jc w:val="left"/>
              <w:rPr>
                <w:rFonts w:hint="default" w:ascii="Times New Roman Regular" w:hAnsi="Times New Roman Regular" w:eastAsia="Times New Roman" w:cs="Times New Roman Regular"/>
                <w:bCs/>
                <w:sz w:val="20"/>
                <w:szCs w:val="20"/>
              </w:rPr>
            </w:pPr>
          </w:p>
        </w:tc>
      </w:tr>
      <w:tr w14:paraId="30A67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0DBA1">
            <w:pPr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both"/>
              <w:rPr>
                <w:rFonts w:hint="default" w:ascii="Times New Roman Regular" w:hAnsi="Times New Roman Regular" w:eastAsia="Times New Roman" w:cs="Times New Roman Regular"/>
                <w:sz w:val="22"/>
                <w:szCs w:val="22"/>
              </w:rPr>
            </w:pP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C776C">
            <w:pPr>
              <w:spacing w:after="0" w:line="240" w:lineRule="auto"/>
              <w:ind w:left="-7" w:leftChars="0" w:firstLine="7" w:firstLineChars="0"/>
              <w:jc w:val="both"/>
              <w:rPr>
                <w:rFonts w:hint="default" w:ascii="Times New Roman Regular" w:hAnsi="Times New Roman Regular" w:eastAsia="Times New Roman" w:cs="Times New Roman Regular"/>
                <w:i/>
                <w:iCs/>
                <w:color w:val="595959" w:themeColor="text1" w:themeTint="A6"/>
                <w:sz w:val="20"/>
                <w:szCs w:val="20"/>
                <w:lang w:val="ru-RU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" w:cs="Times New Roman Regular"/>
                <w:i w:val="0"/>
                <w:iCs w:val="0"/>
                <w:color w:val="auto"/>
                <w:sz w:val="20"/>
                <w:szCs w:val="20"/>
                <w:lang w:val="ru-RU"/>
              </w:rPr>
              <w:t xml:space="preserve">Кафедра, факультет/институт </w:t>
            </w:r>
            <w:r>
              <w:rPr>
                <w:rFonts w:hint="default" w:ascii="Times New Roman Italic" w:hAnsi="Times New Roman Italic" w:eastAsia="Times New Roman" w:cs="Times New Roman Italic"/>
                <w:i/>
                <w:iCs/>
                <w:color w:val="auto"/>
                <w:sz w:val="20"/>
                <w:szCs w:val="20"/>
                <w:lang w:val="ru-RU"/>
              </w:rPr>
              <w:t>(рус.)</w:t>
            </w:r>
          </w:p>
        </w:tc>
        <w:tc>
          <w:tcPr>
            <w:tcW w:w="4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F1B7D">
            <w:pPr>
              <w:pStyle w:val="9"/>
              <w:numPr>
                <w:ilvl w:val="0"/>
                <w:numId w:val="0"/>
              </w:numPr>
              <w:spacing w:after="0" w:line="240" w:lineRule="auto"/>
              <w:ind w:left="0" w:leftChars="0" w:firstLine="0" w:firstLineChars="0"/>
              <w:jc w:val="left"/>
              <w:rPr>
                <w:rFonts w:hint="default" w:ascii="Times New Roman Regular" w:hAnsi="Times New Roman Regular" w:eastAsia="Times New Roman" w:cs="Times New Roman Regular"/>
                <w:bCs/>
                <w:sz w:val="20"/>
                <w:szCs w:val="20"/>
              </w:rPr>
            </w:pPr>
          </w:p>
        </w:tc>
      </w:tr>
      <w:tr w14:paraId="6B63B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EE6F5">
            <w:pPr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both"/>
              <w:rPr>
                <w:rFonts w:hint="default" w:ascii="Times New Roman Regular" w:hAnsi="Times New Roman Regular" w:eastAsia="Times New Roman" w:cs="Times New Roman Regular"/>
                <w:sz w:val="22"/>
                <w:szCs w:val="22"/>
              </w:rPr>
            </w:pP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266D4">
            <w:pPr>
              <w:spacing w:after="0" w:line="240" w:lineRule="auto"/>
              <w:ind w:left="-7" w:leftChars="0" w:firstLine="7" w:firstLineChars="0"/>
              <w:jc w:val="both"/>
              <w:rPr>
                <w:rFonts w:hint="default" w:ascii="Times New Roman Regular" w:hAnsi="Times New Roman Regular" w:eastAsia="Times New Roman" w:cs="Times New Roman Regular"/>
                <w:i/>
                <w:iCs/>
                <w:color w:val="595959" w:themeColor="text1" w:themeTint="A6"/>
                <w:sz w:val="20"/>
                <w:szCs w:val="20"/>
                <w:lang w:val="ru-RU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default" w:ascii="Times New Roman Regular" w:hAnsi="Times New Roman Regular" w:eastAsia="Times New Roman" w:cs="Times New Roman Regular"/>
                <w:i w:val="0"/>
                <w:iCs w:val="0"/>
                <w:color w:val="auto"/>
                <w:sz w:val="20"/>
                <w:szCs w:val="20"/>
                <w:lang w:val="ru-RU"/>
              </w:rPr>
              <w:t xml:space="preserve">Кафедра, факультет/институт </w:t>
            </w:r>
            <w:r>
              <w:rPr>
                <w:rFonts w:hint="default" w:ascii="Times New Roman Italic" w:hAnsi="Times New Roman Italic" w:eastAsia="Times New Roman" w:cs="Times New Roman Italic"/>
                <w:i/>
                <w:iCs/>
                <w:color w:val="auto"/>
                <w:sz w:val="20"/>
                <w:szCs w:val="20"/>
                <w:lang w:val="ru-RU"/>
              </w:rPr>
              <w:t>(англ.)</w:t>
            </w:r>
          </w:p>
        </w:tc>
        <w:tc>
          <w:tcPr>
            <w:tcW w:w="4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62D49">
            <w:pPr>
              <w:pStyle w:val="9"/>
              <w:numPr>
                <w:ilvl w:val="0"/>
                <w:numId w:val="0"/>
              </w:numPr>
              <w:spacing w:after="0" w:line="240" w:lineRule="auto"/>
              <w:ind w:left="0" w:leftChars="0" w:firstLine="0" w:firstLineChars="0"/>
              <w:jc w:val="left"/>
              <w:rPr>
                <w:rFonts w:hint="default" w:ascii="Times New Roman Regular" w:hAnsi="Times New Roman Regular" w:eastAsia="Times New Roman" w:cs="Times New Roman Regular"/>
                <w:bCs/>
                <w:sz w:val="20"/>
                <w:szCs w:val="20"/>
              </w:rPr>
            </w:pPr>
          </w:p>
        </w:tc>
      </w:tr>
      <w:tr w14:paraId="402AE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7FA13">
            <w:pPr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both"/>
              <w:rPr>
                <w:rFonts w:hint="default" w:ascii="Times New Roman Regular" w:hAnsi="Times New Roman Regular" w:eastAsia="Times New Roman" w:cs="Times New Roman Regular"/>
                <w:sz w:val="22"/>
                <w:szCs w:val="22"/>
              </w:rPr>
            </w:pP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75383">
            <w:pPr>
              <w:spacing w:after="0" w:line="240" w:lineRule="auto"/>
              <w:ind w:left="-7" w:leftChars="0" w:firstLine="7" w:firstLineChars="0"/>
              <w:jc w:val="both"/>
              <w:rPr>
                <w:rFonts w:hint="default" w:ascii="Times New Roman Regular" w:hAnsi="Times New Roman Regular" w:eastAsia="Times New Roma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  <w:lang w:val="ru-RU"/>
              </w:rPr>
              <w:t>У</w:t>
            </w:r>
            <w:r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</w:rPr>
              <w:t>ченая степень,</w:t>
            </w:r>
            <w:r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  <w:lang w:val="ru-RU"/>
              </w:rPr>
              <w:t xml:space="preserve"> </w:t>
            </w:r>
            <w:r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</w:rPr>
              <w:t>звание</w:t>
            </w:r>
            <w:r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  <w:lang w:val="ru-RU"/>
              </w:rPr>
              <w:t>, д</w:t>
            </w:r>
            <w:r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</w:rPr>
              <w:t>олжность</w:t>
            </w:r>
            <w:r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  <w:lang w:val="ru-RU"/>
              </w:rPr>
              <w:t xml:space="preserve"> </w:t>
            </w:r>
            <w:r>
              <w:rPr>
                <w:rFonts w:hint="default" w:ascii="Times New Roman Italic" w:hAnsi="Times New Roman Italic" w:eastAsia="Times New Roman" w:cs="Times New Roman Italic"/>
                <w:i/>
                <w:iCs/>
                <w:sz w:val="20"/>
                <w:szCs w:val="20"/>
              </w:rPr>
              <w:t>(рус.)</w:t>
            </w:r>
          </w:p>
        </w:tc>
        <w:tc>
          <w:tcPr>
            <w:tcW w:w="4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4FD6E">
            <w:pPr>
              <w:spacing w:after="0" w:line="240" w:lineRule="auto"/>
              <w:ind w:left="0" w:leftChars="0" w:firstLine="0" w:firstLineChars="0"/>
              <w:jc w:val="left"/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</w:rPr>
            </w:pPr>
          </w:p>
        </w:tc>
      </w:tr>
      <w:tr w14:paraId="6B05C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27AE8">
            <w:pPr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both"/>
              <w:rPr>
                <w:rFonts w:hint="default" w:ascii="Times New Roman Regular" w:hAnsi="Times New Roman Regular" w:eastAsia="Times New Roman" w:cs="Times New Roman Regular"/>
                <w:sz w:val="22"/>
                <w:szCs w:val="22"/>
              </w:rPr>
            </w:pP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E4A2A">
            <w:pPr>
              <w:spacing w:after="0" w:line="240" w:lineRule="auto"/>
              <w:ind w:left="-7" w:leftChars="0" w:firstLine="7" w:firstLineChars="0"/>
              <w:jc w:val="both"/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  <w:lang w:val="ru-RU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  <w:lang w:val="ru-RU"/>
              </w:rPr>
              <w:t>У</w:t>
            </w:r>
            <w:r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</w:rPr>
              <w:t>ченая степень,</w:t>
            </w:r>
            <w:r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  <w:lang w:val="ru-RU"/>
              </w:rPr>
              <w:t xml:space="preserve"> </w:t>
            </w:r>
            <w:r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</w:rPr>
              <w:t>звание</w:t>
            </w:r>
            <w:r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  <w:lang w:val="ru-RU"/>
              </w:rPr>
              <w:t>, д</w:t>
            </w:r>
            <w:r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</w:rPr>
              <w:t xml:space="preserve">олжность </w:t>
            </w:r>
            <w:r>
              <w:rPr>
                <w:rFonts w:hint="default" w:ascii="Times New Roman Italic" w:hAnsi="Times New Roman Italic" w:eastAsia="Times New Roman" w:cs="Times New Roman Italic"/>
                <w:i/>
                <w:iCs/>
                <w:sz w:val="20"/>
                <w:szCs w:val="20"/>
              </w:rPr>
              <w:t>(англ.)</w:t>
            </w:r>
          </w:p>
        </w:tc>
        <w:tc>
          <w:tcPr>
            <w:tcW w:w="4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71F31">
            <w:pPr>
              <w:spacing w:after="0" w:line="240" w:lineRule="auto"/>
              <w:ind w:left="0" w:leftChars="0" w:firstLine="0" w:firstLineChars="0"/>
              <w:jc w:val="left"/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</w:rPr>
            </w:pPr>
          </w:p>
        </w:tc>
      </w:tr>
      <w:tr w14:paraId="2E51A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7E7A5">
            <w:pPr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both"/>
              <w:rPr>
                <w:rFonts w:hint="default" w:ascii="Times New Roman Regular" w:hAnsi="Times New Roman Regular" w:eastAsia="Times New Roman" w:cs="Times New Roman Regular"/>
                <w:sz w:val="22"/>
                <w:szCs w:val="22"/>
              </w:rPr>
            </w:pP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29E43">
            <w:pPr>
              <w:spacing w:after="0" w:line="240" w:lineRule="auto"/>
              <w:ind w:left="-7" w:leftChars="0" w:firstLine="7" w:firstLineChars="0"/>
              <w:jc w:val="both"/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  <w:lang w:val="ru-RU"/>
              </w:rPr>
              <w:t>Научные интересы</w:t>
            </w:r>
          </w:p>
        </w:tc>
        <w:tc>
          <w:tcPr>
            <w:tcW w:w="4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B740A">
            <w:pPr>
              <w:spacing w:after="0" w:line="240" w:lineRule="auto"/>
              <w:ind w:left="0" w:leftChars="0" w:firstLine="0" w:firstLineChars="0"/>
              <w:jc w:val="left"/>
              <w:rPr>
                <w:rFonts w:hint="default" w:ascii="Times New Roman Regular" w:hAnsi="Times New Roman Regular" w:eastAsia="Times New Roman" w:cs="Times New Roman Regular"/>
                <w:bCs/>
                <w:sz w:val="20"/>
                <w:szCs w:val="20"/>
              </w:rPr>
            </w:pPr>
          </w:p>
        </w:tc>
      </w:tr>
      <w:tr w14:paraId="15B5D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54E3E">
            <w:pPr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both"/>
              <w:rPr>
                <w:rFonts w:hint="default" w:ascii="Times New Roman Regular" w:hAnsi="Times New Roman Regular" w:eastAsia="Times New Roman" w:cs="Times New Roman Regular"/>
                <w:sz w:val="22"/>
                <w:szCs w:val="22"/>
              </w:rPr>
            </w:pP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DAA3F">
            <w:pPr>
              <w:spacing w:after="0" w:line="240" w:lineRule="auto"/>
              <w:ind w:left="-7" w:leftChars="0" w:firstLine="7" w:firstLineChars="0"/>
              <w:jc w:val="both"/>
              <w:rPr>
                <w:rFonts w:hint="default" w:ascii="Times New Roman Regular" w:hAnsi="Times New Roman Regular" w:eastAsia="Times New Roman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</w:rPr>
              <w:t>Адрес электронной почты</w:t>
            </w:r>
          </w:p>
        </w:tc>
        <w:tc>
          <w:tcPr>
            <w:tcW w:w="4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3690C">
            <w:pPr>
              <w:spacing w:after="0" w:line="240" w:lineRule="auto"/>
              <w:ind w:left="0" w:leftChars="0" w:firstLine="0" w:firstLineChars="0"/>
              <w:jc w:val="left"/>
              <w:rPr>
                <w:rFonts w:hint="default" w:ascii="Times New Roman Regular" w:hAnsi="Times New Roman Regular" w:eastAsia="Times New Roman" w:cs="Times New Roman Regular"/>
                <w:bCs/>
                <w:sz w:val="20"/>
                <w:szCs w:val="20"/>
              </w:rPr>
            </w:pPr>
          </w:p>
        </w:tc>
      </w:tr>
      <w:tr w14:paraId="3DD14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91E3A">
            <w:pPr>
              <w:numPr>
                <w:ilvl w:val="0"/>
                <w:numId w:val="1"/>
              </w:numPr>
              <w:tabs>
                <w:tab w:val="clear" w:pos="425"/>
              </w:tabs>
              <w:spacing w:after="0" w:line="240" w:lineRule="auto"/>
              <w:ind w:left="425" w:leftChars="0" w:hanging="425" w:firstLineChars="0"/>
              <w:jc w:val="both"/>
              <w:rPr>
                <w:rFonts w:hint="default" w:ascii="Times New Roman Regular" w:hAnsi="Times New Roman Regular" w:eastAsia="Times New Roman" w:cs="Times New Roman Regular"/>
                <w:sz w:val="22"/>
                <w:szCs w:val="22"/>
              </w:rPr>
            </w:pP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ABDD8">
            <w:pPr>
              <w:spacing w:after="0" w:line="240" w:lineRule="auto"/>
              <w:ind w:left="-7" w:leftChars="0" w:firstLine="7" w:firstLineChars="0"/>
              <w:jc w:val="both"/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</w:rPr>
            </w:pPr>
            <w:r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</w:rPr>
              <w:t>Контактный телефон</w:t>
            </w:r>
          </w:p>
          <w:p w14:paraId="1B7EB59C">
            <w:pPr>
              <w:spacing w:after="0" w:line="240" w:lineRule="auto"/>
              <w:ind w:left="-7" w:leftChars="0" w:firstLine="7" w:firstLineChars="0"/>
              <w:jc w:val="left"/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  <w:lang w:val="ru-RU"/>
              </w:rPr>
            </w:pPr>
            <w:r>
              <w:rPr>
                <w:rFonts w:hint="default" w:ascii="Times New Roman Italic" w:hAnsi="Times New Roman Italic" w:eastAsia="Times New Roman" w:cs="Times New Roman Italic"/>
                <w:i/>
                <w:iCs/>
                <w:color w:val="808080" w:themeColor="background1" w:themeShade="80"/>
                <w:sz w:val="16"/>
                <w:szCs w:val="16"/>
                <w:lang w:val="ru-RU"/>
              </w:rPr>
              <w:t xml:space="preserve">Номер телефона </w:t>
            </w:r>
            <w:r>
              <w:rPr>
                <w:rFonts w:hint="default" w:ascii="Times New Roman Italic" w:hAnsi="Times New Roman Italic" w:eastAsia="Times New Roman"/>
                <w:i/>
                <w:iCs/>
                <w:color w:val="808080" w:themeColor="background1" w:themeShade="80"/>
                <w:sz w:val="16"/>
                <w:szCs w:val="16"/>
                <w:lang w:val="ru-RU"/>
              </w:rPr>
              <w:t xml:space="preserve">необходим для оперативной связи с автором статьи, </w:t>
            </w:r>
            <w:r>
              <w:rPr>
                <w:rFonts w:hint="default" w:ascii="Times New Roman Italic" w:hAnsi="Times New Roman Italic" w:eastAsia="Times New Roman" w:cs="Times New Roman Italic"/>
                <w:i/>
                <w:iCs/>
                <w:color w:val="808080" w:themeColor="background1" w:themeShade="80"/>
                <w:sz w:val="16"/>
                <w:szCs w:val="16"/>
              </w:rPr>
              <w:t>предназначен только для редакции журнала</w:t>
            </w:r>
            <w:r>
              <w:rPr>
                <w:rFonts w:hint="default" w:ascii="Times New Roman Italic" w:hAnsi="Times New Roman Italic" w:eastAsia="Times New Roman" w:cs="Times New Roman Italic"/>
                <w:i/>
                <w:iCs/>
                <w:color w:val="808080" w:themeColor="background1" w:themeShade="80"/>
                <w:sz w:val="16"/>
                <w:szCs w:val="16"/>
                <w:lang w:val="ru-RU"/>
              </w:rPr>
              <w:t xml:space="preserve"> и публиковаться не будет</w:t>
            </w:r>
          </w:p>
        </w:tc>
        <w:tc>
          <w:tcPr>
            <w:tcW w:w="4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F6ADB">
            <w:pPr>
              <w:pStyle w:val="9"/>
              <w:spacing w:after="0" w:line="240" w:lineRule="auto"/>
              <w:ind w:left="0" w:leftChars="0" w:firstLine="0" w:firstLineChars="0"/>
              <w:jc w:val="left"/>
              <w:rPr>
                <w:rFonts w:hint="default" w:ascii="Times New Roman Regular" w:hAnsi="Times New Roman Regular" w:eastAsia="Times New Roman" w:cs="Times New Roman Regular"/>
                <w:sz w:val="20"/>
                <w:szCs w:val="20"/>
              </w:rPr>
            </w:pPr>
          </w:p>
        </w:tc>
      </w:tr>
    </w:tbl>
    <w:p w14:paraId="6BE3BBCA">
      <w:pPr>
        <w:spacing w:line="240" w:lineRule="auto"/>
        <w:rPr>
          <w:rFonts w:hint="default" w:ascii="Times New Roman Regular" w:hAnsi="Times New Roman Regular" w:cs="Times New Roman Regular"/>
        </w:rPr>
      </w:pPr>
    </w:p>
    <w:sectPr>
      <w:pgSz w:w="11906" w:h="16838"/>
      <w:pgMar w:top="1440" w:right="1656" w:bottom="1440" w:left="165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Bold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 New Roman Italic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9A75A4"/>
    <w:multiLevelType w:val="singleLevel"/>
    <w:tmpl w:val="FF9A75A4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1E1"/>
    <w:rsid w:val="001408FF"/>
    <w:rsid w:val="007621E1"/>
    <w:rsid w:val="007717E1"/>
    <w:rsid w:val="00901024"/>
    <w:rsid w:val="00C8481B"/>
    <w:rsid w:val="00E00A9D"/>
    <w:rsid w:val="12895B5B"/>
    <w:rsid w:val="6FADAD5B"/>
    <w:rsid w:val="74573DF2"/>
    <w:rsid w:val="77A5C550"/>
    <w:rsid w:val="7FD49774"/>
    <w:rsid w:val="C7F3F06E"/>
    <w:rsid w:val="EF97CF9B"/>
    <w:rsid w:val="F9C7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semiHidden/>
    <w:unhideWhenUsed/>
    <w:uiPriority w:val="0"/>
    <w:rPr>
      <w:rFonts w:hint="default" w:ascii="Arial" w:hAnsi="Arial" w:cs="Arial"/>
      <w:color w:val="0000FF"/>
      <w:sz w:val="22"/>
      <w:szCs w:val="22"/>
      <w:u w:val="none"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HTML Preformatted"/>
    <w:basedOn w:val="1"/>
    <w:link w:val="8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table" w:styleId="7">
    <w:name w:val="Table Grid"/>
    <w:basedOn w:val="3"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Стандартный HTML Знак"/>
    <w:basedOn w:val="2"/>
    <w:link w:val="6"/>
    <w:uiPriority w:val="99"/>
    <w:rPr>
      <w:rFonts w:ascii="Courier New" w:hAnsi="Courier New" w:eastAsia="Times New Roman" w:cs="Courier New"/>
      <w:sz w:val="20"/>
      <w:szCs w:val="20"/>
    </w:rPr>
  </w:style>
  <w:style w:type="paragraph" w:styleId="9">
    <w:name w:val="List Paragraph"/>
    <w:basedOn w:val="1"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50B1D-C2CF-4271-B3D4-CA93688A41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119</Words>
  <Characters>682</Characters>
  <Lines>5</Lines>
  <Paragraphs>1</Paragraphs>
  <TotalTime>6</TotalTime>
  <ScaleCrop>false</ScaleCrop>
  <LinksUpToDate>false</LinksUpToDate>
  <CharactersWithSpaces>800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2020-05-15T21:26:00Z</dcterms:created>
  <dc:creator>Pafnuti</dc:creator>
  <cp:lastModifiedBy>ibsiraida</cp:lastModifiedBy>
  <dcterms:modified xsi:type="dcterms:W3CDTF">2026-01-26T07:11:56Z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11D5F4B2829343508623F6D40CE7B470_13</vt:lpwstr>
  </property>
</Properties>
</file>